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49CB" w14:textId="77777777" w:rsidR="00F53C6C" w:rsidRPr="00C1194D" w:rsidRDefault="00F53C6C">
      <w:pPr>
        <w:pStyle w:val="Sidhuvud"/>
        <w:tabs>
          <w:tab w:val="clear" w:pos="4536"/>
          <w:tab w:val="clear" w:pos="9072"/>
          <w:tab w:val="right" w:pos="8222"/>
        </w:tabs>
      </w:pPr>
    </w:p>
    <w:p w14:paraId="3388E93B" w14:textId="77777777" w:rsidR="00F53C6C" w:rsidRDefault="00072D60">
      <w:pPr>
        <w:tabs>
          <w:tab w:val="right" w:pos="8222"/>
        </w:tabs>
      </w:pPr>
      <w:r w:rsidRPr="00331999">
        <w:rPr>
          <w:noProof/>
        </w:rPr>
        <w:drawing>
          <wp:anchor distT="0" distB="0" distL="114300" distR="114300" simplePos="0" relativeHeight="251662336" behindDoc="1" locked="0" layoutInCell="1" allowOverlap="1" wp14:anchorId="768B204A" wp14:editId="5262BB35">
            <wp:simplePos x="0" y="0"/>
            <wp:positionH relativeFrom="column">
              <wp:posOffset>-485775</wp:posOffset>
            </wp:positionH>
            <wp:positionV relativeFrom="paragraph">
              <wp:posOffset>-3175</wp:posOffset>
            </wp:positionV>
            <wp:extent cx="1620000" cy="475200"/>
            <wp:effectExtent l="0" t="0" r="0" b="1270"/>
            <wp:wrapNone/>
            <wp:docPr id="1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5946" w14:textId="59C03992" w:rsidR="00F53C6C" w:rsidRDefault="009C0CDF">
      <w:pPr>
        <w:tabs>
          <w:tab w:val="right" w:pos="8222"/>
        </w:tabs>
        <w:rPr>
          <w:rStyle w:val="Sidnummer"/>
        </w:rPr>
      </w:pPr>
      <w:r>
        <w:tab/>
      </w:r>
      <w:r>
        <w:tab/>
      </w:r>
      <w:bookmarkStart w:id="0" w:name="datum"/>
      <w:bookmarkEnd w:id="0"/>
      <w:r w:rsidR="00012F6F" w:rsidRPr="0047766E">
        <w:t>202</w:t>
      </w:r>
      <w:r w:rsidR="006F67AD" w:rsidRPr="0047766E">
        <w:t>1</w:t>
      </w:r>
      <w:r w:rsidR="00012F6F" w:rsidRPr="0047766E">
        <w:t>-</w:t>
      </w:r>
      <w:r w:rsidR="0047766E" w:rsidRPr="0047766E">
        <w:t>01</w:t>
      </w:r>
      <w:r w:rsidR="00012F6F" w:rsidRPr="0047766E">
        <w:t>-</w:t>
      </w:r>
      <w:r w:rsidR="0047766E" w:rsidRPr="0047766E">
        <w:t>21</w:t>
      </w:r>
      <w:r>
        <w:tab/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 w:rsidR="00F53C6C">
        <w:rPr>
          <w:rStyle w:val="Sidnummer"/>
        </w:rPr>
        <w:fldChar w:fldCharType="separate"/>
      </w:r>
      <w:r w:rsidR="00DB36CF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 xml:space="preserve"> (</w:t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 w:rsidR="00F53C6C">
        <w:rPr>
          <w:rStyle w:val="Sidnummer"/>
        </w:rPr>
        <w:fldChar w:fldCharType="separate"/>
      </w:r>
      <w:r w:rsidR="00DB36CF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>)</w:t>
      </w:r>
    </w:p>
    <w:p w14:paraId="0C3587EF" w14:textId="77777777" w:rsidR="00F53C6C" w:rsidRDefault="00F53C6C">
      <w:pPr>
        <w:rPr>
          <w:rStyle w:val="Sidnummer"/>
        </w:rPr>
      </w:pPr>
    </w:p>
    <w:p w14:paraId="7CAC8375" w14:textId="77777777" w:rsidR="00F53C6C" w:rsidRDefault="00F53C6C">
      <w:pPr>
        <w:rPr>
          <w:rStyle w:val="Sidnummer"/>
        </w:rPr>
      </w:pPr>
    </w:p>
    <w:p w14:paraId="013C2315" w14:textId="77777777" w:rsidR="00F53C6C" w:rsidRDefault="00F53C6C"/>
    <w:p w14:paraId="7B1A8E9A" w14:textId="77777777" w:rsidR="00C1194D" w:rsidRDefault="00C1194D"/>
    <w:p w14:paraId="44DDB011" w14:textId="77777777" w:rsidR="00C1194D" w:rsidRDefault="00C1194D"/>
    <w:p w14:paraId="07B866CD" w14:textId="77777777" w:rsidR="0013650C" w:rsidRDefault="00C1194D" w:rsidP="005C02B4">
      <w:pPr>
        <w:pStyle w:val="Rubrik2"/>
      </w:pPr>
      <w:r w:rsidRPr="005C02B4">
        <w:t>Anbudsblankett</w:t>
      </w:r>
      <w:r w:rsidR="00CB21E0">
        <w:t xml:space="preserve"> markanvisningstävling </w:t>
      </w:r>
    </w:p>
    <w:p w14:paraId="484C8C28" w14:textId="49881625" w:rsidR="00C1194D" w:rsidRPr="005C02B4" w:rsidRDefault="0013650C" w:rsidP="005C02B4">
      <w:pPr>
        <w:pStyle w:val="Rubrik2"/>
      </w:pPr>
      <w:r>
        <w:t>Barkarby</w:t>
      </w:r>
      <w:r w:rsidR="00CB21E0">
        <w:t xml:space="preserve">staden IV, </w:t>
      </w:r>
      <w:proofErr w:type="spellStart"/>
      <w:r w:rsidR="00CB21E0">
        <w:t>kv</w:t>
      </w:r>
      <w:proofErr w:type="spellEnd"/>
      <w:r w:rsidR="00CB21E0">
        <w:t xml:space="preserve"> </w:t>
      </w:r>
      <w:r w:rsidR="00591C08">
        <w:t>6</w:t>
      </w:r>
    </w:p>
    <w:p w14:paraId="3BA9B186" w14:textId="77777777" w:rsidR="00F53C6C" w:rsidRDefault="00F53C6C">
      <w:pPr>
        <w:pStyle w:val="Sidhuvud"/>
        <w:tabs>
          <w:tab w:val="clear" w:pos="4536"/>
          <w:tab w:val="clear" w:pos="9072"/>
        </w:tabs>
      </w:pPr>
    </w:p>
    <w:tbl>
      <w:tblPr>
        <w:tblStyle w:val="Tabellrutnt"/>
        <w:tblW w:w="8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1398"/>
        <w:gridCol w:w="2743"/>
      </w:tblGrid>
      <w:tr w:rsidR="00012F6F" w14:paraId="07AA969F" w14:textId="77777777" w:rsidTr="006F2101">
        <w:trPr>
          <w:trHeight w:val="272"/>
        </w:trPr>
        <w:tc>
          <w:tcPr>
            <w:tcW w:w="8136" w:type="dxa"/>
            <w:gridSpan w:val="3"/>
            <w:tcBorders>
              <w:bottom w:val="single" w:sz="4" w:space="0" w:color="auto"/>
            </w:tcBorders>
          </w:tcPr>
          <w:p w14:paraId="780C3718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Anbudsgivare </w:t>
            </w:r>
            <w:r w:rsidRPr="002D665D">
              <w:rPr>
                <w:i/>
              </w:rPr>
              <w:t>(bolagsnamn, org.nr)</w:t>
            </w:r>
          </w:p>
        </w:tc>
      </w:tr>
      <w:tr w:rsidR="00012F6F" w14:paraId="09859FDC" w14:textId="77777777" w:rsidTr="006F2101">
        <w:trPr>
          <w:trHeight w:val="830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1D4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4F5B11B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0983067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14:paraId="69DD3526" w14:textId="77777777" w:rsidTr="006F2101">
        <w:trPr>
          <w:trHeight w:val="558"/>
        </w:trPr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52767D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49882C3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Kontaktperson för anbudet </w:t>
            </w:r>
            <w:r w:rsidRPr="002D665D">
              <w:rPr>
                <w:i/>
              </w:rPr>
              <w:t>(namn, telefon, mejladress)</w:t>
            </w:r>
          </w:p>
        </w:tc>
      </w:tr>
      <w:tr w:rsidR="00012F6F" w14:paraId="6261A977" w14:textId="77777777" w:rsidTr="006F2101">
        <w:trPr>
          <w:trHeight w:val="1102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97D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FA655D3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B374B55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351C0E4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012F6F" w14:paraId="1376F157" w14:textId="77777777" w:rsidTr="006F2101">
        <w:trPr>
          <w:trHeight w:val="544"/>
        </w:trPr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AF34BD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7870FD2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  <w:proofErr w:type="spellStart"/>
            <w:r>
              <w:t>Ev</w:t>
            </w:r>
            <w:proofErr w:type="spellEnd"/>
            <w:r>
              <w:t xml:space="preserve"> moderbolag, borgenär, samarbetspartner </w:t>
            </w:r>
            <w:r w:rsidRPr="002D665D">
              <w:rPr>
                <w:i/>
              </w:rPr>
              <w:t>(bolagsnamn, org.nr)</w:t>
            </w:r>
          </w:p>
        </w:tc>
      </w:tr>
      <w:tr w:rsidR="00012F6F" w14:paraId="6438318C" w14:textId="77777777" w:rsidTr="006F2101">
        <w:trPr>
          <w:trHeight w:val="830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86F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C889C26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FDB1EC5" w14:textId="77777777" w:rsidR="00012F6F" w:rsidRDefault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6BFEDDC0" w14:textId="77777777" w:rsidTr="006F2101">
        <w:trPr>
          <w:trHeight w:val="830"/>
        </w:trPr>
        <w:tc>
          <w:tcPr>
            <w:tcW w:w="8136" w:type="dxa"/>
            <w:gridSpan w:val="3"/>
          </w:tcPr>
          <w:p w14:paraId="754BCA18" w14:textId="77777777" w:rsidR="00F97B2D" w:rsidRDefault="00F97B2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794EACF" w14:textId="77777777" w:rsidR="002D665D" w:rsidRDefault="00F97B2D" w:rsidP="002D665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>
              <w:t>Kvantifiering av anbudet</w:t>
            </w:r>
            <w:r w:rsidR="002D665D">
              <w:t xml:space="preserve">. </w:t>
            </w:r>
            <w:r w:rsidR="002D665D" w:rsidRPr="002D665D">
              <w:rPr>
                <w:i/>
              </w:rPr>
              <w:t>Ange ungefärligt antal</w:t>
            </w:r>
            <w:r w:rsidR="002D665D">
              <w:rPr>
                <w:i/>
              </w:rPr>
              <w:t xml:space="preserve"> kvm</w:t>
            </w:r>
            <w:r w:rsidR="002D665D" w:rsidRPr="002D665D">
              <w:rPr>
                <w:i/>
              </w:rPr>
              <w:t xml:space="preserve"> BTA för respektive </w:t>
            </w:r>
          </w:p>
          <w:p w14:paraId="2700FD37" w14:textId="77777777" w:rsidR="002D665D" w:rsidRP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2D665D">
              <w:rPr>
                <w:i/>
              </w:rPr>
              <w:t>användningsområde</w:t>
            </w:r>
            <w:r>
              <w:rPr>
                <w:i/>
              </w:rPr>
              <w:t>.</w:t>
            </w:r>
          </w:p>
        </w:tc>
      </w:tr>
      <w:tr w:rsidR="002D665D" w14:paraId="569B933C" w14:textId="77777777" w:rsidTr="00C06A43">
        <w:trPr>
          <w:trHeight w:val="272"/>
        </w:trPr>
        <w:tc>
          <w:tcPr>
            <w:tcW w:w="3995" w:type="dxa"/>
          </w:tcPr>
          <w:p w14:paraId="2B8E067D" w14:textId="77777777" w:rsid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Bostadsrätter/ägandelägenheter: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029BA715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2865708D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2D665D" w14:paraId="19F70DAC" w14:textId="77777777" w:rsidTr="00C06A43">
        <w:trPr>
          <w:trHeight w:val="272"/>
        </w:trPr>
        <w:tc>
          <w:tcPr>
            <w:tcW w:w="3995" w:type="dxa"/>
          </w:tcPr>
          <w:p w14:paraId="296C569D" w14:textId="77777777" w:rsid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Lokaler för centrumverksamhet: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C439B81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08B16EDF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2D665D" w14:paraId="673DC52B" w14:textId="77777777" w:rsidTr="00C06A43">
        <w:trPr>
          <w:trHeight w:val="272"/>
        </w:trPr>
        <w:tc>
          <w:tcPr>
            <w:tcW w:w="3995" w:type="dxa"/>
          </w:tcPr>
          <w:p w14:paraId="35D43CDA" w14:textId="77777777" w:rsid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Kontor: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2A2F47F8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72E8C796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2D665D" w14:paraId="55276F82" w14:textId="77777777" w:rsidTr="00C06A43">
        <w:trPr>
          <w:trHeight w:val="272"/>
        </w:trPr>
        <w:tc>
          <w:tcPr>
            <w:tcW w:w="3995" w:type="dxa"/>
          </w:tcPr>
          <w:p w14:paraId="47C1F03E" w14:textId="77777777" w:rsid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Hotell: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762A4A65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4F74F6A8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2D665D" w14:paraId="1FAAD828" w14:textId="77777777" w:rsidTr="00C06A43">
        <w:trPr>
          <w:trHeight w:val="272"/>
        </w:trPr>
        <w:tc>
          <w:tcPr>
            <w:tcW w:w="3995" w:type="dxa"/>
          </w:tcPr>
          <w:p w14:paraId="64EDBE51" w14:textId="77777777" w:rsidR="002D665D" w:rsidRDefault="002D665D" w:rsidP="002D66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t>Vård: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0FAB1F71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32E1E8C0" w14:textId="77777777" w:rsidR="002D665D" w:rsidRDefault="002D665D" w:rsidP="00012F6F">
            <w:pPr>
              <w:pStyle w:val="Sidhuvud"/>
              <w:tabs>
                <w:tab w:val="clear" w:pos="4536"/>
                <w:tab w:val="clear" w:pos="9072"/>
              </w:tabs>
            </w:pPr>
            <w:r>
              <w:t>kvm BTA</w:t>
            </w:r>
          </w:p>
        </w:tc>
      </w:tr>
      <w:tr w:rsidR="00F97B2D" w14:paraId="4EFEB3D5" w14:textId="77777777" w:rsidTr="006F2101">
        <w:trPr>
          <w:trHeight w:val="830"/>
        </w:trPr>
        <w:tc>
          <w:tcPr>
            <w:tcW w:w="8136" w:type="dxa"/>
            <w:gridSpan w:val="3"/>
          </w:tcPr>
          <w:p w14:paraId="7833382A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5FFEA7F4" w14:textId="681C3056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Jag har tagit del av och är införstådd med kommunens</w:t>
            </w:r>
            <w:r w:rsidR="006F67AD">
              <w:t xml:space="preserve"> dokument enligt nedan</w:t>
            </w:r>
          </w:p>
          <w:p w14:paraId="477E2FDB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06122AF2" w14:textId="77777777" w:rsidTr="00C06A43">
        <w:trPr>
          <w:trHeight w:val="272"/>
        </w:trPr>
        <w:tc>
          <w:tcPr>
            <w:tcW w:w="3995" w:type="dxa"/>
          </w:tcPr>
          <w:p w14:paraId="1C45D2F7" w14:textId="77777777" w:rsidR="002D665D" w:rsidRPr="00F97B2D" w:rsidRDefault="002D665D" w:rsidP="00F97B2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F97B2D">
              <w:rPr>
                <w:i/>
              </w:rPr>
              <w:t>Dokument</w:t>
            </w:r>
          </w:p>
        </w:tc>
        <w:tc>
          <w:tcPr>
            <w:tcW w:w="1398" w:type="dxa"/>
          </w:tcPr>
          <w:p w14:paraId="3DBB0660" w14:textId="77777777" w:rsidR="002D665D" w:rsidRPr="00F97B2D" w:rsidRDefault="002D665D" w:rsidP="00F97B2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  <w:r w:rsidRPr="00F97B2D">
              <w:rPr>
                <w:i/>
              </w:rPr>
              <w:t>Sign</w:t>
            </w:r>
          </w:p>
        </w:tc>
        <w:tc>
          <w:tcPr>
            <w:tcW w:w="2743" w:type="dxa"/>
          </w:tcPr>
          <w:p w14:paraId="4AF07700" w14:textId="77777777" w:rsidR="002D665D" w:rsidRPr="00F97B2D" w:rsidRDefault="002D665D" w:rsidP="00F97B2D">
            <w:pPr>
              <w:pStyle w:val="Sidhuvud"/>
              <w:tabs>
                <w:tab w:val="clear" w:pos="4536"/>
                <w:tab w:val="clear" w:pos="9072"/>
              </w:tabs>
              <w:rPr>
                <w:i/>
              </w:rPr>
            </w:pPr>
          </w:p>
        </w:tc>
      </w:tr>
      <w:tr w:rsidR="002D665D" w14:paraId="2D321815" w14:textId="77777777" w:rsidTr="00C06A43">
        <w:trPr>
          <w:trHeight w:val="286"/>
        </w:trPr>
        <w:tc>
          <w:tcPr>
            <w:tcW w:w="3995" w:type="dxa"/>
          </w:tcPr>
          <w:p w14:paraId="020647A1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Detaljplanehandlingar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45F6AA6E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22F5079F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4EB03C26" w14:textId="77777777" w:rsidTr="00C06A43">
        <w:trPr>
          <w:trHeight w:val="272"/>
        </w:trPr>
        <w:tc>
          <w:tcPr>
            <w:tcW w:w="3995" w:type="dxa"/>
          </w:tcPr>
          <w:p w14:paraId="75D2B5BE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Kvalitetsprogram och checklista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2F932B3E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3BEEAEAF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08D4FBEE" w14:textId="77777777" w:rsidTr="00C06A43">
        <w:trPr>
          <w:trHeight w:val="272"/>
        </w:trPr>
        <w:tc>
          <w:tcPr>
            <w:tcW w:w="3995" w:type="dxa"/>
          </w:tcPr>
          <w:p w14:paraId="5A007012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Parkeringsnorm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5DD83C74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4B9406C8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2C797DE0" w14:textId="77777777" w:rsidTr="00C06A43">
        <w:trPr>
          <w:trHeight w:val="272"/>
        </w:trPr>
        <w:tc>
          <w:tcPr>
            <w:tcW w:w="3995" w:type="dxa"/>
          </w:tcPr>
          <w:p w14:paraId="6DD181B2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dagvattenhantering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19697843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7E3759B5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7A081B08" w14:textId="77777777" w:rsidTr="00C06A43">
        <w:trPr>
          <w:trHeight w:val="272"/>
        </w:trPr>
        <w:tc>
          <w:tcPr>
            <w:tcW w:w="3995" w:type="dxa"/>
          </w:tcPr>
          <w:p w14:paraId="4BDEBD6F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länshållningsvatten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3B163AF8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5EE1084B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2D665D" w14:paraId="0CDDA057" w14:textId="77777777" w:rsidTr="00C06A43">
        <w:trPr>
          <w:trHeight w:val="272"/>
        </w:trPr>
        <w:tc>
          <w:tcPr>
            <w:tcW w:w="3995" w:type="dxa"/>
          </w:tcPr>
          <w:p w14:paraId="2401F06D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Riktlinjer för avfallshantering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79715C70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0CF42289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AF60E1" w14:paraId="4CA402BE" w14:textId="77777777" w:rsidTr="00C06A43">
        <w:trPr>
          <w:trHeight w:val="272"/>
        </w:trPr>
        <w:tc>
          <w:tcPr>
            <w:tcW w:w="3995" w:type="dxa"/>
          </w:tcPr>
          <w:p w14:paraId="2D5CD06B" w14:textId="77777777" w:rsidR="00AF60E1" w:rsidRDefault="00AF60E1" w:rsidP="00F97B2D">
            <w:pPr>
              <w:pStyle w:val="Sidhuvud"/>
              <w:tabs>
                <w:tab w:val="clear" w:pos="4536"/>
                <w:tab w:val="clear" w:pos="9072"/>
              </w:tabs>
            </w:pPr>
            <w:r w:rsidRPr="00AF60E1">
              <w:rPr>
                <w:color w:val="auto"/>
              </w:rPr>
              <w:t>Grönytefaktor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5CB47628" w14:textId="77777777" w:rsidR="00AF60E1" w:rsidRDefault="00AF60E1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1225BBD8" w14:textId="77777777" w:rsidR="00AF60E1" w:rsidRDefault="00AF60E1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13650C" w14:paraId="14EEA321" w14:textId="77777777" w:rsidTr="00C06A43">
        <w:trPr>
          <w:trHeight w:val="830"/>
        </w:trPr>
        <w:tc>
          <w:tcPr>
            <w:tcW w:w="3995" w:type="dxa"/>
          </w:tcPr>
          <w:p w14:paraId="4B0A127B" w14:textId="77777777" w:rsidR="0013650C" w:rsidRPr="00AF60E1" w:rsidRDefault="00AF60E1" w:rsidP="00F97B2D">
            <w:pPr>
              <w:pStyle w:val="Sidhuvud"/>
              <w:tabs>
                <w:tab w:val="clear" w:pos="4536"/>
                <w:tab w:val="clear" w:pos="9072"/>
              </w:tabs>
              <w:rPr>
                <w:color w:val="auto"/>
              </w:rPr>
            </w:pPr>
            <w:r w:rsidRPr="00AF60E1">
              <w:rPr>
                <w:color w:val="auto"/>
              </w:rPr>
              <w:t>Förutsättningar och restriktioner vid genomförande för byggherrar i Barkarbystaden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5C73E242" w14:textId="77777777" w:rsidR="0013650C" w:rsidRDefault="0013650C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43" w:type="dxa"/>
          </w:tcPr>
          <w:p w14:paraId="64BBD531" w14:textId="77777777" w:rsidR="0013650C" w:rsidRDefault="0013650C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4847C396" w14:textId="77777777" w:rsidTr="006F2101">
        <w:trPr>
          <w:trHeight w:val="272"/>
        </w:trPr>
        <w:tc>
          <w:tcPr>
            <w:tcW w:w="8136" w:type="dxa"/>
            <w:gridSpan w:val="3"/>
          </w:tcPr>
          <w:p w14:paraId="21F4D2CD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6CD317C4" w14:textId="77777777" w:rsidTr="00C06A43">
        <w:trPr>
          <w:trHeight w:val="6675"/>
        </w:trPr>
        <w:tc>
          <w:tcPr>
            <w:tcW w:w="8136" w:type="dxa"/>
            <w:gridSpan w:val="3"/>
            <w:tcBorders>
              <w:bottom w:val="single" w:sz="4" w:space="0" w:color="auto"/>
            </w:tcBorders>
          </w:tcPr>
          <w:p w14:paraId="3F8176DF" w14:textId="77777777" w:rsidR="006F2101" w:rsidRDefault="006F2101" w:rsidP="006F67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D8C1FB5" w14:textId="77777777" w:rsidR="00C06A43" w:rsidRDefault="00C06A4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889A8E7" w14:textId="180972F7" w:rsidR="00EE0883" w:rsidRDefault="00EE0883" w:rsidP="00EE0883">
            <w:pPr>
              <w:pStyle w:val="Sidhuvud"/>
              <w:tabs>
                <w:tab w:val="clear" w:pos="4536"/>
                <w:tab w:val="clear" w:pos="9072"/>
              </w:tabs>
            </w:pPr>
            <w:r>
              <w:t>Jag är införstådd med kravet på att samma</w:t>
            </w:r>
            <w:r w:rsidRPr="006F67AD">
              <w:t xml:space="preserve"> arkitekt som används vid framtagande av anbudet även </w:t>
            </w:r>
            <w:r>
              <w:t xml:space="preserve">ska </w:t>
            </w:r>
            <w:r w:rsidRPr="006F67AD">
              <w:t>använd</w:t>
            </w:r>
            <w:r>
              <w:t>a</w:t>
            </w:r>
            <w:r w:rsidRPr="006F67AD">
              <w:t>s vid framtagande av bygglovshandlingar.</w:t>
            </w:r>
          </w:p>
          <w:p w14:paraId="44216828" w14:textId="77777777" w:rsidR="00EE0883" w:rsidRPr="006F67AD" w:rsidRDefault="00EE088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50A58FE3" w14:textId="77777777" w:rsidR="00EE0883" w:rsidRDefault="00EE088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A8DCAA2" w14:textId="77777777" w:rsidR="00EE0883" w:rsidRDefault="00EE0883" w:rsidP="00EE0883">
            <w:pPr>
              <w:pStyle w:val="Sidhuvud"/>
            </w:pPr>
            <w:r>
              <w:t>Sign</w:t>
            </w:r>
            <w:r>
              <w:tab/>
            </w:r>
          </w:p>
          <w:p w14:paraId="2CA39A85" w14:textId="65E0B5BF" w:rsidR="00EE0883" w:rsidRDefault="00EE088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8A95E43" w14:textId="77777777" w:rsidR="00EF17E3" w:rsidRDefault="00EF17E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</w:tblGrid>
            <w:tr w:rsidR="00EE0883" w14:paraId="0C3C3FF4" w14:textId="77777777" w:rsidTr="006F2101">
              <w:trPr>
                <w:trHeight w:val="442"/>
              </w:trPr>
              <w:tc>
                <w:tcPr>
                  <w:tcW w:w="2103" w:type="dxa"/>
                  <w:tcBorders>
                    <w:top w:val="single" w:sz="4" w:space="0" w:color="auto"/>
                  </w:tcBorders>
                </w:tcPr>
                <w:p w14:paraId="1B6BA8ED" w14:textId="77777777" w:rsidR="00EE0883" w:rsidRDefault="00EE0883" w:rsidP="00EE0883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</w:tbl>
          <w:p w14:paraId="7E6E1B6D" w14:textId="77777777" w:rsidR="00EE0883" w:rsidRDefault="00EE088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611F0FBE" w14:textId="77777777" w:rsidR="00EE0883" w:rsidRDefault="00EE0883" w:rsidP="00EE0883">
            <w:pPr>
              <w:pStyle w:val="Sidhuvud"/>
              <w:tabs>
                <w:tab w:val="clear" w:pos="4536"/>
                <w:tab w:val="clear" w:pos="9072"/>
              </w:tabs>
            </w:pPr>
            <w:r>
              <w:t>Jag intygar att l</w:t>
            </w:r>
            <w:r w:rsidRPr="006F67AD">
              <w:t>edande befattningshavare</w:t>
            </w:r>
            <w:r>
              <w:t xml:space="preserve"> eller delägare i anbudet ingående/finansierande bolag</w:t>
            </w:r>
            <w:r w:rsidRPr="006F67AD">
              <w:t xml:space="preserve"> inte</w:t>
            </w:r>
            <w:r>
              <w:t xml:space="preserve"> får</w:t>
            </w:r>
            <w:r w:rsidRPr="006F67AD">
              <w:t xml:space="preserve"> ha gjort sig skyldiga till ekonomisk brottslighet eller skattebrott</w:t>
            </w:r>
            <w:r>
              <w:t xml:space="preserve"> och är införstådd med att </w:t>
            </w:r>
            <w:r w:rsidRPr="00E56320">
              <w:t>kommunen</w:t>
            </w:r>
            <w:r>
              <w:t xml:space="preserve"> kan</w:t>
            </w:r>
            <w:r w:rsidRPr="00E56320">
              <w:t xml:space="preserve"> komma att begära utdrag ur belastningsregistre</w:t>
            </w:r>
            <w:r>
              <w:t>t inför tecknande av markanvisningsavtal.</w:t>
            </w:r>
          </w:p>
          <w:p w14:paraId="7FABE2A2" w14:textId="77777777" w:rsidR="00EE0883" w:rsidRDefault="00EE088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0224F4D" w14:textId="77777777" w:rsidR="00EE0883" w:rsidRDefault="00EE0883" w:rsidP="00EE0883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Sign  </w:t>
            </w:r>
          </w:p>
          <w:p w14:paraId="4F697AAC" w14:textId="1F8264F2" w:rsidR="00C06A43" w:rsidRDefault="00C06A4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6867537B" w14:textId="77777777" w:rsidR="00C06A43" w:rsidRDefault="00C06A43" w:rsidP="00EE0883">
            <w:pPr>
              <w:pStyle w:val="Sidhuvud"/>
              <w:tabs>
                <w:tab w:val="clear" w:pos="4536"/>
                <w:tab w:val="clear" w:pos="9072"/>
              </w:tabs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4"/>
            </w:tblGrid>
            <w:tr w:rsidR="00EE0883" w14:paraId="281CB2FD" w14:textId="77777777" w:rsidTr="00EF17E3">
              <w:trPr>
                <w:trHeight w:val="445"/>
              </w:trPr>
              <w:tc>
                <w:tcPr>
                  <w:tcW w:w="2144" w:type="dxa"/>
                  <w:tcBorders>
                    <w:top w:val="single" w:sz="4" w:space="0" w:color="auto"/>
                  </w:tcBorders>
                </w:tcPr>
                <w:p w14:paraId="6AC1CE85" w14:textId="77777777" w:rsidR="00EE0883" w:rsidRDefault="00EE0883" w:rsidP="00EE0883">
                  <w:pPr>
                    <w:pStyle w:val="Sidhuvud"/>
                    <w:tabs>
                      <w:tab w:val="clear" w:pos="4536"/>
                      <w:tab w:val="clear" w:pos="9072"/>
                    </w:tabs>
                  </w:pPr>
                </w:p>
              </w:tc>
            </w:tr>
          </w:tbl>
          <w:p w14:paraId="2C51C286" w14:textId="77777777" w:rsidR="00FE4A9C" w:rsidRDefault="00FE4A9C" w:rsidP="0013650C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427256A" w14:textId="0D766A7B" w:rsidR="00A213A8" w:rsidRDefault="00F97B2D" w:rsidP="0013650C">
            <w:pPr>
              <w:pStyle w:val="Sidhuvud"/>
              <w:tabs>
                <w:tab w:val="clear" w:pos="4536"/>
                <w:tab w:val="clear" w:pos="9072"/>
              </w:tabs>
            </w:pPr>
            <w:r>
              <w:t>Jag har tagit del av kommunens u</w:t>
            </w:r>
            <w:r w:rsidR="0013650C">
              <w:t xml:space="preserve">tkast till markanvisningsavtal </w:t>
            </w:r>
            <w:r>
              <w:t>och anger eventuella synpunkter på avtalet i anbudet.</w:t>
            </w:r>
          </w:p>
        </w:tc>
      </w:tr>
      <w:tr w:rsidR="00F97B2D" w14:paraId="75BD9864" w14:textId="77777777" w:rsidTr="006F2101">
        <w:trPr>
          <w:trHeight w:val="1374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63F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34DBC65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8412BC2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7388CBE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F7C11A5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6E1B9EE9" w14:textId="77777777" w:rsidTr="006F2101">
        <w:trPr>
          <w:trHeight w:val="272"/>
        </w:trPr>
        <w:tc>
          <w:tcPr>
            <w:tcW w:w="8136" w:type="dxa"/>
            <w:gridSpan w:val="3"/>
            <w:tcBorders>
              <w:top w:val="single" w:sz="4" w:space="0" w:color="auto"/>
            </w:tcBorders>
          </w:tcPr>
          <w:p w14:paraId="058C300A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4F702021" w14:textId="77777777" w:rsidTr="006F2101">
        <w:trPr>
          <w:trHeight w:val="272"/>
        </w:trPr>
        <w:tc>
          <w:tcPr>
            <w:tcW w:w="8136" w:type="dxa"/>
            <w:gridSpan w:val="3"/>
            <w:tcBorders>
              <w:bottom w:val="single" w:sz="4" w:space="0" w:color="auto"/>
            </w:tcBorders>
          </w:tcPr>
          <w:p w14:paraId="34AC4216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  <w:r>
              <w:t>Inlämnade handlingar (ange namn och antal sidor)</w:t>
            </w:r>
          </w:p>
        </w:tc>
      </w:tr>
      <w:tr w:rsidR="00F97B2D" w14:paraId="3E9F3168" w14:textId="77777777" w:rsidTr="006F2101">
        <w:trPr>
          <w:trHeight w:val="2776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F89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E6273AD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1FC8392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F505C12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8E8E4D3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99F34AA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BB43893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BEB1893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51A8995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61CEC3A" w14:textId="77777777" w:rsidR="002D665D" w:rsidRDefault="002D665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F97B2D" w14:paraId="6C238831" w14:textId="77777777" w:rsidTr="006F2101">
        <w:trPr>
          <w:trHeight w:val="272"/>
        </w:trPr>
        <w:tc>
          <w:tcPr>
            <w:tcW w:w="8136" w:type="dxa"/>
            <w:gridSpan w:val="3"/>
            <w:tcBorders>
              <w:top w:val="single" w:sz="4" w:space="0" w:color="auto"/>
            </w:tcBorders>
          </w:tcPr>
          <w:p w14:paraId="7C372F6E" w14:textId="77777777" w:rsidR="00F97B2D" w:rsidRDefault="00F97B2D" w:rsidP="00F97B2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</w:tbl>
    <w:p w14:paraId="5C2C6837" w14:textId="454062A2" w:rsidR="00E427DD" w:rsidRDefault="00E427DD" w:rsidP="00415D52">
      <w:pPr>
        <w:tabs>
          <w:tab w:val="clear" w:pos="0"/>
          <w:tab w:val="clear" w:pos="567"/>
          <w:tab w:val="clear" w:pos="3686"/>
          <w:tab w:val="clear" w:pos="7371"/>
        </w:tabs>
      </w:pPr>
      <w:bookmarkStart w:id="1" w:name="start"/>
      <w:bookmarkEnd w:id="1"/>
    </w:p>
    <w:p w14:paraId="5214A7BC" w14:textId="77777777" w:rsidR="00C06A43" w:rsidRDefault="00C06A43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14:paraId="535E0787" w14:textId="243CA2DB" w:rsidR="005C02B4" w:rsidRPr="00C06A43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 w:rsidRPr="005C02B4">
        <w:rPr>
          <w:i/>
        </w:rPr>
        <w:t>Ort och datum:</w:t>
      </w:r>
    </w:p>
    <w:p w14:paraId="5953B22A" w14:textId="77777777"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14:paraId="7AE6D337" w14:textId="77777777" w:rsidR="005C02B4" w:rsidRDefault="005C02B4" w:rsidP="00415D52">
      <w:pPr>
        <w:tabs>
          <w:tab w:val="clear" w:pos="0"/>
          <w:tab w:val="clear" w:pos="567"/>
          <w:tab w:val="clear" w:pos="3686"/>
          <w:tab w:val="clear" w:pos="7371"/>
        </w:tabs>
      </w:pPr>
      <w:r>
        <w:t>______________________________________</w:t>
      </w:r>
      <w:r w:rsidR="002D665D">
        <w:t>______</w:t>
      </w:r>
    </w:p>
    <w:p w14:paraId="0441DCA5" w14:textId="77777777" w:rsidR="005C02B4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>
        <w:rPr>
          <w:i/>
        </w:rPr>
        <w:t>(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C02B4" w:rsidRPr="005C02B4">
        <w:rPr>
          <w:i/>
        </w:rPr>
        <w:t>)</w:t>
      </w:r>
    </w:p>
    <w:p w14:paraId="6DBA5C90" w14:textId="77777777" w:rsidR="002D665D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</w:p>
    <w:p w14:paraId="217DEA1D" w14:textId="77777777" w:rsidR="002D665D" w:rsidRPr="005C02B4" w:rsidRDefault="002D665D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i/>
        </w:rPr>
      </w:pPr>
      <w:r w:rsidRPr="002D665D">
        <w:rPr>
          <w:i/>
        </w:rPr>
        <w:t>Bifoga registreringsbevis/behörighetshandlingar</w:t>
      </w:r>
    </w:p>
    <w:sectPr w:rsidR="002D665D" w:rsidRPr="005C02B4" w:rsidSect="00F53C6C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2552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2A871" w14:textId="77777777" w:rsidR="00C67A16" w:rsidRDefault="00C67A16">
      <w:r>
        <w:separator/>
      </w:r>
    </w:p>
  </w:endnote>
  <w:endnote w:type="continuationSeparator" w:id="0">
    <w:p w14:paraId="61376E53" w14:textId="77777777" w:rsidR="00C67A16" w:rsidRDefault="00C6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191C" w14:textId="77777777" w:rsidR="00E56320" w:rsidRDefault="00E56320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CFBA" w14:textId="77777777" w:rsidR="00E56320" w:rsidRPr="002D665D" w:rsidRDefault="00E56320" w:rsidP="002D665D">
    <w:pPr>
      <w:pStyle w:val="Sidfot"/>
    </w:pPr>
    <w:r w:rsidRPr="002D66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3FF48" w14:textId="77777777" w:rsidR="00C67A16" w:rsidRDefault="00C67A16">
      <w:r>
        <w:separator/>
      </w:r>
    </w:p>
  </w:footnote>
  <w:footnote w:type="continuationSeparator" w:id="0">
    <w:p w14:paraId="7111342A" w14:textId="77777777" w:rsidR="00C67A16" w:rsidRDefault="00C6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8428" w14:textId="4ADC8AAB" w:rsidR="00E56320" w:rsidRDefault="00E56320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 w:rsidRPr="00331999">
      <w:rPr>
        <w:noProof/>
      </w:rPr>
      <w:drawing>
        <wp:anchor distT="0" distB="0" distL="114300" distR="114300" simplePos="0" relativeHeight="251665408" behindDoc="1" locked="0" layoutInCell="1" allowOverlap="1" wp14:anchorId="419A6F14" wp14:editId="5CA41F4A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259840" cy="370205"/>
          <wp:effectExtent l="0" t="0" r="0" b="0"/>
          <wp:wrapNone/>
          <wp:docPr id="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162E70">
      <w:t>2021-</w:t>
    </w:r>
    <w:r w:rsidR="00162E70" w:rsidRPr="00162E70">
      <w:t>01</w:t>
    </w:r>
    <w:r w:rsidRPr="00162E70">
      <w:t>-</w:t>
    </w:r>
    <w:r w:rsidR="00162E70" w:rsidRPr="00162E70">
      <w:t>21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  <w:r w:rsidRPr="00072D60">
      <w:rPr>
        <w:noProof/>
      </w:rPr>
      <w:t xml:space="preserve"> </w:t>
    </w:r>
  </w:p>
  <w:p w14:paraId="7DB9FD25" w14:textId="77777777" w:rsidR="00E56320" w:rsidRDefault="00E56320">
    <w:pPr>
      <w:pStyle w:val="Sidhuvud"/>
      <w:tabs>
        <w:tab w:val="clear" w:pos="4536"/>
      </w:tabs>
    </w:pPr>
  </w:p>
  <w:p w14:paraId="63317624" w14:textId="77777777" w:rsidR="00E56320" w:rsidRDefault="00E563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22393"/>
    <w:multiLevelType w:val="hybridMultilevel"/>
    <w:tmpl w:val="D43CA426"/>
    <w:lvl w:ilvl="0" w:tplc="B21E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60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D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2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0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4C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7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E502FC"/>
    <w:multiLevelType w:val="hybridMultilevel"/>
    <w:tmpl w:val="48766296"/>
    <w:lvl w:ilvl="0" w:tplc="9162D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40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09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62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5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E2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AB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534E89"/>
    <w:multiLevelType w:val="hybridMultilevel"/>
    <w:tmpl w:val="25D6DA00"/>
    <w:lvl w:ilvl="0" w:tplc="F036DCD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22"/>
  </w:num>
  <w:num w:numId="22">
    <w:abstractNumId w:val="21"/>
  </w:num>
  <w:num w:numId="23">
    <w:abstractNumId w:val="2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4D"/>
    <w:rsid w:val="00012F6F"/>
    <w:rsid w:val="00072D60"/>
    <w:rsid w:val="000959FB"/>
    <w:rsid w:val="0013650C"/>
    <w:rsid w:val="00162E70"/>
    <w:rsid w:val="001B1C68"/>
    <w:rsid w:val="001F203A"/>
    <w:rsid w:val="002B1F10"/>
    <w:rsid w:val="002D665D"/>
    <w:rsid w:val="00350275"/>
    <w:rsid w:val="00415D52"/>
    <w:rsid w:val="004729FA"/>
    <w:rsid w:val="0047766E"/>
    <w:rsid w:val="00591C08"/>
    <w:rsid w:val="005B7577"/>
    <w:rsid w:val="005C02B4"/>
    <w:rsid w:val="00611A89"/>
    <w:rsid w:val="006933AD"/>
    <w:rsid w:val="006C0D60"/>
    <w:rsid w:val="006F20CC"/>
    <w:rsid w:val="006F2101"/>
    <w:rsid w:val="006F67AD"/>
    <w:rsid w:val="00773CF7"/>
    <w:rsid w:val="008302C9"/>
    <w:rsid w:val="0091121C"/>
    <w:rsid w:val="009C0CDF"/>
    <w:rsid w:val="00A213A8"/>
    <w:rsid w:val="00AF60E1"/>
    <w:rsid w:val="00BD06BF"/>
    <w:rsid w:val="00C06A43"/>
    <w:rsid w:val="00C1194D"/>
    <w:rsid w:val="00C4140C"/>
    <w:rsid w:val="00C67A16"/>
    <w:rsid w:val="00CB21E0"/>
    <w:rsid w:val="00D87463"/>
    <w:rsid w:val="00DB36CF"/>
    <w:rsid w:val="00E264AA"/>
    <w:rsid w:val="00E427DD"/>
    <w:rsid w:val="00E4321C"/>
    <w:rsid w:val="00E56320"/>
    <w:rsid w:val="00EA4B7F"/>
    <w:rsid w:val="00EE0883"/>
    <w:rsid w:val="00EF17E3"/>
    <w:rsid w:val="00F53C6C"/>
    <w:rsid w:val="00F54631"/>
    <w:rsid w:val="00F97B2D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761C6"/>
  <w15:docId w15:val="{5023B739-227C-4CD7-9860-060B6E2B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02B4"/>
    <w:pPr>
      <w:keepNext/>
      <w:outlineLvl w:val="1"/>
    </w:pPr>
    <w:rPr>
      <w:rFonts w:ascii="Arial" w:hAnsi="Arial" w:cs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C1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5C02B4"/>
    <w:rPr>
      <w:rFonts w:ascii="Arial" w:hAnsi="Arial" w:cs="Arial"/>
      <w:b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029">
          <w:marLeft w:val="317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373">
          <w:marLeft w:val="317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3322-4C74-4DD7-8B19-B2C43DC8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</Template>
  <TotalTime>152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1677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Anbudsblankett markanvisningstävling</dc:title>
  <dc:creator>Hannah Linngård</dc:creator>
  <cp:lastModifiedBy>Vincent Hellberg</cp:lastModifiedBy>
  <cp:revision>19</cp:revision>
  <cp:lastPrinted>2018-10-11T14:25:00Z</cp:lastPrinted>
  <dcterms:created xsi:type="dcterms:W3CDTF">2021-01-14T10:15:00Z</dcterms:created>
  <dcterms:modified xsi:type="dcterms:W3CDTF">2021-03-10T11:37:00Z</dcterms:modified>
</cp:coreProperties>
</file>